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8E64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Ed Cunnah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2EB2B161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645AFF">
        <w:rPr>
          <w:rFonts w:ascii="Arial" w:eastAsia="Futura" w:hAnsi="Arial" w:cs="Arial"/>
          <w:sz w:val="18"/>
          <w:szCs w:val="18"/>
        </w:rPr>
        <w:t>Vacant</w:t>
      </w:r>
    </w:p>
    <w:p w14:paraId="092E0BFE" w14:textId="2662C15D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– </w:t>
      </w:r>
      <w:r w:rsidR="003A0654">
        <w:rPr>
          <w:rFonts w:ascii="Arial" w:eastAsia="Futura" w:hAnsi="Arial" w:cs="Arial"/>
          <w:sz w:val="18"/>
          <w:szCs w:val="18"/>
        </w:rPr>
        <w:t xml:space="preserve"> Mike Corlyon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 w:rsidR="002E7A51">
        <w:rPr>
          <w:rFonts w:ascii="Arial" w:eastAsia="Futura" w:hAnsi="Arial" w:cs="Arial"/>
          <w:sz w:val="18"/>
          <w:szCs w:val="18"/>
        </w:rPr>
        <w:t>)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</w:p>
    <w:p w14:paraId="468EB603" w14:textId="4B0437DC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>Secretary –  Neil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</w:t>
      </w:r>
      <w:r w:rsidR="002E7A51">
        <w:rPr>
          <w:rFonts w:ascii="Arial" w:eastAsia="Futura" w:hAnsi="Arial" w:cs="Arial"/>
          <w:sz w:val="18"/>
          <w:szCs w:val="18"/>
        </w:rPr>
        <w:t xml:space="preserve">) </w:t>
      </w:r>
      <w:r w:rsidR="00DC72BE">
        <w:rPr>
          <w:rFonts w:ascii="Arial" w:eastAsia="Futura" w:hAnsi="Arial" w:cs="Arial"/>
          <w:sz w:val="18"/>
          <w:szCs w:val="18"/>
        </w:rPr>
        <w:t>– secretarybartonallotments@hotmail.com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2C79CCB0" w:rsidR="00B53237" w:rsidRDefault="006840D8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0B3261F7" w:rsidR="00B53237" w:rsidRDefault="006840D8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of </w:t>
      </w:r>
      <w:r w:rsidR="00B53237">
        <w:rPr>
          <w:rFonts w:ascii="Arial" w:eastAsia="Futura" w:hAnsi="Arial" w:cs="Arial"/>
          <w:sz w:val="32"/>
          <w:szCs w:val="32"/>
        </w:rPr>
        <w:t>the C</w:t>
      </w:r>
      <w:r w:rsidR="00D7157C">
        <w:rPr>
          <w:rFonts w:ascii="Arial" w:eastAsia="Futura" w:hAnsi="Arial" w:cs="Arial"/>
          <w:sz w:val="32"/>
          <w:szCs w:val="32"/>
        </w:rPr>
        <w:t>ommittee meeting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3BB3E412" w14:textId="75799D44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645AFF">
        <w:rPr>
          <w:rFonts w:ascii="Arial" w:eastAsia="Futura" w:hAnsi="Arial" w:cs="Arial"/>
          <w:sz w:val="32"/>
          <w:szCs w:val="32"/>
        </w:rPr>
        <w:t>3</w:t>
      </w:r>
      <w:r w:rsidR="00D97201">
        <w:rPr>
          <w:rFonts w:ascii="Arial" w:eastAsia="Futura" w:hAnsi="Arial" w:cs="Arial"/>
          <w:sz w:val="32"/>
          <w:szCs w:val="32"/>
        </w:rPr>
        <w:t xml:space="preserve"> September</w:t>
      </w:r>
      <w:r w:rsidR="008C57DF">
        <w:rPr>
          <w:rFonts w:ascii="Arial" w:eastAsia="Futura" w:hAnsi="Arial" w:cs="Arial"/>
          <w:sz w:val="32"/>
          <w:szCs w:val="32"/>
        </w:rPr>
        <w:t xml:space="preserve">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924E74">
        <w:rPr>
          <w:rFonts w:ascii="Arial" w:eastAsia="Futura" w:hAnsi="Arial" w:cs="Arial"/>
          <w:sz w:val="32"/>
          <w:szCs w:val="32"/>
        </w:rPr>
        <w:t>4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50AF0757" w14:textId="77777777" w:rsidR="00701B51" w:rsidRDefault="00701B51" w:rsidP="00701B51">
      <w:pPr>
        <w:pStyle w:val="Body"/>
        <w:rPr>
          <w:rFonts w:ascii="Arial" w:eastAsia="Futura" w:hAnsi="Arial" w:cs="Arial"/>
          <w:sz w:val="22"/>
          <w:szCs w:val="22"/>
        </w:rPr>
      </w:pPr>
    </w:p>
    <w:p w14:paraId="65B973D6" w14:textId="130F9794" w:rsidR="00701B51" w:rsidRDefault="00701B51" w:rsidP="00701B51">
      <w:pPr>
        <w:pStyle w:val="Body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Present:  Ed Cunah, Mike Corlyon, Wanda Hibbert, Neil Jacques, Andy Roberts, Penny Thornton, John White.</w:t>
      </w:r>
    </w:p>
    <w:p w14:paraId="169DD3C7" w14:textId="77777777" w:rsidR="00701B51" w:rsidRPr="00E147C2" w:rsidRDefault="00701B51" w:rsidP="00701B51">
      <w:pPr>
        <w:pStyle w:val="Body"/>
        <w:rPr>
          <w:rFonts w:ascii="Arial" w:eastAsia="Futura" w:hAnsi="Arial" w:cs="Arial"/>
          <w:sz w:val="22"/>
          <w:szCs w:val="22"/>
        </w:rPr>
      </w:pPr>
    </w:p>
    <w:p w14:paraId="30BDE5B9" w14:textId="7AE0A89C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C032F7">
        <w:rPr>
          <w:rFonts w:ascii="Arial" w:eastAsia="Futura" w:hAnsi="Arial" w:cs="Arial"/>
          <w:sz w:val="22"/>
          <w:szCs w:val="22"/>
        </w:rPr>
        <w:t xml:space="preserve">Colin Andrew, </w:t>
      </w:r>
      <w:r w:rsidR="000B1EF7">
        <w:rPr>
          <w:rFonts w:ascii="Arial" w:eastAsia="Futura" w:hAnsi="Arial" w:cs="Arial"/>
          <w:sz w:val="22"/>
          <w:szCs w:val="22"/>
        </w:rPr>
        <w:t xml:space="preserve">Anthony Blanchard, </w:t>
      </w:r>
      <w:r w:rsidR="00C032F7">
        <w:rPr>
          <w:rFonts w:ascii="Arial" w:eastAsia="Futura" w:hAnsi="Arial" w:cs="Arial"/>
          <w:sz w:val="22"/>
          <w:szCs w:val="22"/>
        </w:rPr>
        <w:t>Kevin Sharp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51125B18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876A04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record.</w:t>
      </w:r>
      <w:r w:rsidR="00876A04">
        <w:rPr>
          <w:rFonts w:ascii="Arial" w:eastAsia="Futura" w:hAnsi="Arial" w:cs="Arial"/>
          <w:sz w:val="22"/>
          <w:szCs w:val="22"/>
        </w:rPr>
        <w:t xml:space="preserve"> p. EC. s. AR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21659965" w14:textId="4A241DA6" w:rsidR="007378E1" w:rsidRPr="007E3F99" w:rsidRDefault="00B53237" w:rsidP="007E3F99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</w:p>
    <w:p w14:paraId="5C8DD446" w14:textId="67615EA5" w:rsidR="00E453BA" w:rsidRPr="00D97201" w:rsidRDefault="00BD6D85" w:rsidP="00D9720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Shed &amp; Toilet painting</w:t>
      </w:r>
      <w:r w:rsidR="00A3484E">
        <w:rPr>
          <w:rFonts w:ascii="Arial" w:eastAsia="Futura" w:hAnsi="Arial" w:cs="Arial"/>
          <w:sz w:val="22"/>
          <w:szCs w:val="22"/>
        </w:rPr>
        <w:t xml:space="preserve"> – both now done.</w:t>
      </w:r>
    </w:p>
    <w:p w14:paraId="12A55D0A" w14:textId="792DB92B" w:rsidR="002A3873" w:rsidRDefault="002A3873" w:rsidP="00A2277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Asbestos 30b</w:t>
      </w:r>
      <w:r w:rsidR="00A3484E">
        <w:rPr>
          <w:rFonts w:ascii="Arial" w:eastAsia="Futura" w:hAnsi="Arial" w:cs="Arial"/>
          <w:sz w:val="22"/>
          <w:szCs w:val="22"/>
        </w:rPr>
        <w:t xml:space="preserve"> – CA has made a start but need more asbestos bags from NLC.  EC, M</w:t>
      </w:r>
      <w:r w:rsidR="00FA05E3">
        <w:rPr>
          <w:rFonts w:ascii="Arial" w:eastAsia="Futura" w:hAnsi="Arial" w:cs="Arial"/>
          <w:sz w:val="22"/>
          <w:szCs w:val="22"/>
        </w:rPr>
        <w:t>C, AR &amp; WH to apply for one.</w:t>
      </w:r>
    </w:p>
    <w:p w14:paraId="07C563A5" w14:textId="6C219F2C" w:rsidR="002A3873" w:rsidRDefault="00D206C0" w:rsidP="00A2277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Storage cupboard</w:t>
      </w:r>
      <w:r w:rsidR="000340FD">
        <w:rPr>
          <w:rFonts w:ascii="Arial" w:eastAsia="Futura" w:hAnsi="Arial" w:cs="Arial"/>
          <w:sz w:val="22"/>
          <w:szCs w:val="22"/>
        </w:rPr>
        <w:t xml:space="preserve"> </w:t>
      </w:r>
      <w:r w:rsidR="0032515B">
        <w:rPr>
          <w:rFonts w:ascii="Arial" w:eastAsia="Futura" w:hAnsi="Arial" w:cs="Arial"/>
          <w:sz w:val="22"/>
          <w:szCs w:val="22"/>
        </w:rPr>
        <w:t>– on hold.</w:t>
      </w:r>
    </w:p>
    <w:p w14:paraId="3AADEF0D" w14:textId="18A57FCE" w:rsidR="00D206C0" w:rsidRPr="00A22771" w:rsidRDefault="00D206C0" w:rsidP="00A2277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Speed limit</w:t>
      </w:r>
      <w:r w:rsidR="002E7A51">
        <w:rPr>
          <w:rFonts w:ascii="Arial" w:eastAsia="Futura" w:hAnsi="Arial" w:cs="Arial"/>
          <w:sz w:val="22"/>
          <w:szCs w:val="22"/>
        </w:rPr>
        <w:t xml:space="preserve"> on plots</w:t>
      </w:r>
      <w:r w:rsidR="0032515B">
        <w:rPr>
          <w:rFonts w:ascii="Arial" w:eastAsia="Futura" w:hAnsi="Arial" w:cs="Arial"/>
          <w:sz w:val="22"/>
          <w:szCs w:val="22"/>
        </w:rPr>
        <w:t xml:space="preserve"> – MC has ordered the signs.  Suggested place by plots 3 or 4</w:t>
      </w:r>
      <w:r w:rsidR="00E75990">
        <w:rPr>
          <w:rFonts w:ascii="Arial" w:eastAsia="Futura" w:hAnsi="Arial" w:cs="Arial"/>
          <w:sz w:val="22"/>
          <w:szCs w:val="22"/>
        </w:rPr>
        <w:t>, and plot 23a going up, and main shed and plot 50 -54 going down.</w:t>
      </w:r>
    </w:p>
    <w:p w14:paraId="341321A2" w14:textId="77777777" w:rsidR="00F85116" w:rsidRPr="00D9125D" w:rsidRDefault="00F85116" w:rsidP="00F85116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1F871870" w14:textId="1016F4E0" w:rsidR="001B7222" w:rsidRDefault="00B53237" w:rsidP="00C957A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</w:p>
    <w:p w14:paraId="56138678" w14:textId="5CF82D72" w:rsidR="00EB2991" w:rsidRDefault="00EB2991" w:rsidP="00363FA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Very positive responses from CPRE</w:t>
      </w:r>
      <w:r w:rsidR="007B2BA1">
        <w:rPr>
          <w:rFonts w:ascii="Arial" w:eastAsia="Futura" w:hAnsi="Arial" w:cs="Arial"/>
          <w:sz w:val="22"/>
          <w:szCs w:val="22"/>
        </w:rPr>
        <w:t>, Barton To</w:t>
      </w:r>
      <w:r w:rsidR="00DB0F7F">
        <w:rPr>
          <w:rFonts w:ascii="Arial" w:eastAsia="Futura" w:hAnsi="Arial" w:cs="Arial"/>
          <w:sz w:val="22"/>
          <w:szCs w:val="22"/>
        </w:rPr>
        <w:t>wn</w:t>
      </w:r>
      <w:r w:rsidR="007B2BA1">
        <w:rPr>
          <w:rFonts w:ascii="Arial" w:eastAsia="Futura" w:hAnsi="Arial" w:cs="Arial"/>
          <w:sz w:val="22"/>
          <w:szCs w:val="22"/>
        </w:rPr>
        <w:t xml:space="preserve"> Council and WREN from letters thanking them for their support, and some shops who donated </w:t>
      </w:r>
      <w:r w:rsidR="00363FA6">
        <w:rPr>
          <w:rFonts w:ascii="Arial" w:eastAsia="Futura" w:hAnsi="Arial" w:cs="Arial"/>
          <w:sz w:val="22"/>
          <w:szCs w:val="22"/>
        </w:rPr>
        <w:t>tombola</w:t>
      </w:r>
      <w:r w:rsidR="007B2BA1">
        <w:rPr>
          <w:rFonts w:ascii="Arial" w:eastAsia="Futura" w:hAnsi="Arial" w:cs="Arial"/>
          <w:sz w:val="22"/>
          <w:szCs w:val="22"/>
        </w:rPr>
        <w:t xml:space="preserve"> prizes are displaying their thank </w:t>
      </w:r>
      <w:r w:rsidR="00363FA6">
        <w:rPr>
          <w:rFonts w:ascii="Arial" w:eastAsia="Futura" w:hAnsi="Arial" w:cs="Arial"/>
          <w:sz w:val="22"/>
          <w:szCs w:val="22"/>
        </w:rPr>
        <w:t>you n</w:t>
      </w:r>
      <w:r w:rsidR="007B2BA1">
        <w:rPr>
          <w:rFonts w:ascii="Arial" w:eastAsia="Futura" w:hAnsi="Arial" w:cs="Arial"/>
          <w:sz w:val="22"/>
          <w:szCs w:val="22"/>
        </w:rPr>
        <w:t>ote</w:t>
      </w:r>
      <w:r w:rsidR="00363FA6">
        <w:rPr>
          <w:rFonts w:ascii="Arial" w:eastAsia="Futura" w:hAnsi="Arial" w:cs="Arial"/>
          <w:sz w:val="22"/>
          <w:szCs w:val="22"/>
        </w:rPr>
        <w:t>.</w:t>
      </w:r>
      <w:r w:rsidR="00DB0F7F">
        <w:rPr>
          <w:rFonts w:ascii="Arial" w:eastAsia="Futura" w:hAnsi="Arial" w:cs="Arial"/>
          <w:sz w:val="22"/>
          <w:szCs w:val="22"/>
        </w:rPr>
        <w:t xml:space="preserve">  Particular thank you to the plot holders who gae flowers for the bouquets for the Mayoress at the Show.</w:t>
      </w:r>
    </w:p>
    <w:p w14:paraId="566364E4" w14:textId="07F112A1" w:rsidR="00363FA6" w:rsidRPr="00C957A7" w:rsidRDefault="00363FA6" w:rsidP="00363FA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Letter from Bank saying the interest rate on the account we are trying to close is going down.</w:t>
      </w:r>
    </w:p>
    <w:p w14:paraId="742B5438" w14:textId="5E21EEED" w:rsidR="00E27D4C" w:rsidRPr="00E27D4C" w:rsidRDefault="00E27D4C" w:rsidP="00814A6A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05F582CA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A22771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as </w:t>
      </w:r>
      <w:r w:rsidR="007E3F9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circulated </w:t>
      </w:r>
      <w:r w:rsidR="0019085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–</w:t>
      </w:r>
      <w:r w:rsidR="00703C3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r w:rsidR="00586C0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reported that most of the income and expenditure was show related</w:t>
      </w:r>
      <w:r w:rsidR="00E836B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except for shed and toilet paint, fuel for the pump</w:t>
      </w:r>
      <w:r w:rsidR="00E2003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, PPE for asbestos remo</w:t>
      </w:r>
      <w:r w:rsidR="008744D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val </w:t>
      </w:r>
      <w:r w:rsidR="00E836B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and plot bonds</w:t>
      </w:r>
      <w:r w:rsidR="005223D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/rent</w:t>
      </w:r>
      <w:r w:rsidR="00E836B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in and out</w:t>
      </w:r>
      <w:r w:rsidR="005223D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</w:p>
    <w:p w14:paraId="251CEB88" w14:textId="79A6DFA0" w:rsidR="00611E4B" w:rsidRDefault="00190856" w:rsidP="00611E4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190856">
        <w:rPr>
          <w:rFonts w:ascii="Arial" w:hAnsi="Arial" w:cs="Arial"/>
          <w:sz w:val="22"/>
          <w:szCs w:val="22"/>
        </w:rPr>
        <w:t xml:space="preserve">Funds available at 31/08/24 £5483.97 - Reserves (£2395.38) - Pending (£30.00)  </w:t>
      </w:r>
      <w:r w:rsidRPr="00190856">
        <w:rPr>
          <w:rFonts w:ascii="Arial" w:hAnsi="Arial" w:cs="Arial"/>
          <w:b/>
          <w:bCs/>
          <w:sz w:val="22"/>
          <w:szCs w:val="22"/>
        </w:rPr>
        <w:t xml:space="preserve">£3058.59                    </w:t>
      </w:r>
    </w:p>
    <w:p w14:paraId="2A676B71" w14:textId="77777777" w:rsidR="00611E4B" w:rsidRDefault="00190856" w:rsidP="00611E4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190856">
        <w:rPr>
          <w:rFonts w:ascii="Arial" w:hAnsi="Arial" w:cs="Arial"/>
          <w:sz w:val="22"/>
          <w:szCs w:val="22"/>
        </w:rPr>
        <w:t xml:space="preserve">Overall increase in funds over month £5483.97 (August) - £5470.01 (July)                   </w:t>
      </w:r>
      <w:r w:rsidRPr="00190856">
        <w:rPr>
          <w:rFonts w:ascii="Arial" w:hAnsi="Arial" w:cs="Arial"/>
          <w:b/>
          <w:bCs/>
          <w:sz w:val="22"/>
          <w:szCs w:val="22"/>
        </w:rPr>
        <w:t xml:space="preserve">             £13.96  </w:t>
      </w:r>
    </w:p>
    <w:p w14:paraId="0A9FD134" w14:textId="4B54A7D5" w:rsidR="00190856" w:rsidRPr="00190856" w:rsidRDefault="00190856" w:rsidP="00611E4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1908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90856">
        <w:rPr>
          <w:rFonts w:ascii="Arial" w:hAnsi="Arial" w:cs="Arial"/>
          <w:sz w:val="22"/>
          <w:szCs w:val="22"/>
        </w:rPr>
        <w:t>Overall decrease in funds over year £5483.97 (August) - £5914.21 (31 Dec. 2023)</w:t>
      </w:r>
      <w:r w:rsidRPr="00190856">
        <w:rPr>
          <w:rFonts w:ascii="Arial" w:hAnsi="Arial" w:cs="Arial"/>
          <w:b/>
          <w:bCs/>
          <w:sz w:val="22"/>
          <w:szCs w:val="22"/>
        </w:rPr>
        <w:t xml:space="preserve">   -£430.24        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6504A7EA" w14:textId="09BC5550" w:rsidR="00F85116" w:rsidRPr="002A29A2" w:rsidRDefault="00B53237" w:rsidP="002A29A2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391B1E52" w14:textId="0266F53D" w:rsidR="002A29A2" w:rsidRDefault="000B3D1F" w:rsidP="006E6233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Inspection Repo</w:t>
      </w:r>
      <w:r w:rsidR="0015715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rt – not available due to illness and close proximity of six monthly </w:t>
      </w:r>
      <w:r w:rsidR="005513D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report</w:t>
      </w:r>
      <w:r w:rsidR="0015715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</w:p>
    <w:p w14:paraId="35D00E78" w14:textId="44458BDC" w:rsidR="00807F81" w:rsidRDefault="00807F81" w:rsidP="006E6233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Six monthly full </w:t>
      </w:r>
      <w:r w:rsidR="005438E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inspection</w:t>
      </w:r>
      <w:r w:rsidR="0015715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meet 10.00am at the Main Gate.</w:t>
      </w:r>
    </w:p>
    <w:p w14:paraId="296643FE" w14:textId="6DF24D21" w:rsidR="00EA38F5" w:rsidRDefault="002A29A2" w:rsidP="006E6233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Waiting List</w:t>
      </w:r>
      <w:r w:rsidR="005438E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/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vacant plots</w:t>
      </w:r>
      <w:r w:rsidR="00A519A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no vacant plots at present and 1 person waiting for full plot and 8 for half.</w:t>
      </w:r>
    </w:p>
    <w:p w14:paraId="3BF6141B" w14:textId="19A3BC88" w:rsidR="00D36412" w:rsidRPr="006E6233" w:rsidRDefault="00EA38F5" w:rsidP="006E6233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Eastern Hedge cutting</w:t>
      </w:r>
      <w:r w:rsidR="0015715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work complete.  Plot holders can throw arisings back over the hedge and the farmer will deal with them.  Once done, and plots checked for </w:t>
      </w:r>
      <w:r w:rsidR="0015715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lastRenderedPageBreak/>
        <w:t>any damage, agreed to write a letter of thanks for cutting the hedge.  NJ</w:t>
      </w:r>
      <w:r w:rsidR="00156FD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Thanks also to those who have worked on resolving the hedge issues over the last year.</w:t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5190C055" w14:textId="77777777" w:rsidR="009A27A8" w:rsidRDefault="009A27A8" w:rsidP="003A0654">
      <w:pPr>
        <w:pStyle w:val="Body"/>
        <w:rPr>
          <w:rFonts w:ascii="Arial" w:eastAsia="Futura" w:hAnsi="Arial" w:cs="Arial"/>
          <w:sz w:val="22"/>
          <w:szCs w:val="22"/>
        </w:rPr>
      </w:pPr>
    </w:p>
    <w:p w14:paraId="7917BAD1" w14:textId="48CB92E0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D101A6">
        <w:rPr>
          <w:rFonts w:ascii="Arial" w:eastAsia="Futura" w:hAnsi="Arial" w:cs="Arial"/>
          <w:sz w:val="22"/>
          <w:szCs w:val="22"/>
        </w:rPr>
        <w:t xml:space="preserve"> still needs to speak to one of the Trustees and awaiting a response as to who can certify photo i/d</w:t>
      </w:r>
      <w:r w:rsidR="00017A86">
        <w:rPr>
          <w:rFonts w:ascii="Arial" w:eastAsia="Futura" w:hAnsi="Arial" w:cs="Arial"/>
          <w:sz w:val="22"/>
          <w:szCs w:val="22"/>
        </w:rPr>
        <w:t>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4FC0223E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-1</w:t>
      </w:r>
      <w:r w:rsidR="00C62CF9">
        <w:rPr>
          <w:rFonts w:ascii="Arial" w:eastAsia="Futura" w:hAnsi="Arial" w:cs="Arial"/>
          <w:sz w:val="22"/>
          <w:szCs w:val="22"/>
        </w:rPr>
        <w:t>0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C62CF9">
        <w:rPr>
          <w:rFonts w:ascii="Arial" w:eastAsia="Futura" w:hAnsi="Arial" w:cs="Arial"/>
          <w:sz w:val="22"/>
          <w:szCs w:val="22"/>
        </w:rPr>
        <w:t>4</w:t>
      </w:r>
    </w:p>
    <w:p w14:paraId="74AF7849" w14:textId="72A9C6D9" w:rsidR="00EF5752" w:rsidRDefault="005438E6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Report</w:t>
      </w:r>
      <w:r w:rsidR="00E9005C">
        <w:rPr>
          <w:rFonts w:ascii="Arial" w:eastAsia="Futura" w:hAnsi="Arial" w:cs="Arial"/>
          <w:sz w:val="22"/>
          <w:szCs w:val="22"/>
        </w:rPr>
        <w:t xml:space="preserve"> – the Show was a success with more exhibits than last year.  Every plot holder who </w:t>
      </w:r>
      <w:r w:rsidR="00B721D8">
        <w:rPr>
          <w:rFonts w:ascii="Arial" w:eastAsia="Futura" w:hAnsi="Arial" w:cs="Arial"/>
          <w:sz w:val="22"/>
          <w:szCs w:val="22"/>
        </w:rPr>
        <w:t>entered</w:t>
      </w:r>
      <w:r w:rsidR="00E9005C">
        <w:rPr>
          <w:rFonts w:ascii="Arial" w:eastAsia="Futura" w:hAnsi="Arial" w:cs="Arial"/>
          <w:sz w:val="22"/>
          <w:szCs w:val="22"/>
        </w:rPr>
        <w:t xml:space="preserve"> won a 1</w:t>
      </w:r>
      <w:r w:rsidR="00E9005C" w:rsidRPr="00E9005C">
        <w:rPr>
          <w:rFonts w:ascii="Arial" w:eastAsia="Futura" w:hAnsi="Arial" w:cs="Arial"/>
          <w:sz w:val="22"/>
          <w:szCs w:val="22"/>
          <w:vertAlign w:val="superscript"/>
        </w:rPr>
        <w:t>st</w:t>
      </w:r>
      <w:r w:rsidR="00E9005C">
        <w:rPr>
          <w:rFonts w:ascii="Arial" w:eastAsia="Futura" w:hAnsi="Arial" w:cs="Arial"/>
          <w:sz w:val="22"/>
          <w:szCs w:val="22"/>
        </w:rPr>
        <w:t>, 2</w:t>
      </w:r>
      <w:r w:rsidR="00E9005C" w:rsidRPr="00E9005C">
        <w:rPr>
          <w:rFonts w:ascii="Arial" w:eastAsia="Futura" w:hAnsi="Arial" w:cs="Arial"/>
          <w:sz w:val="22"/>
          <w:szCs w:val="22"/>
          <w:vertAlign w:val="superscript"/>
        </w:rPr>
        <w:t>nd</w:t>
      </w:r>
      <w:r w:rsidR="00E9005C">
        <w:rPr>
          <w:rFonts w:ascii="Arial" w:eastAsia="Futura" w:hAnsi="Arial" w:cs="Arial"/>
          <w:sz w:val="22"/>
          <w:szCs w:val="22"/>
        </w:rPr>
        <w:t xml:space="preserve"> or </w:t>
      </w:r>
      <w:r w:rsidR="00B721D8">
        <w:rPr>
          <w:rFonts w:ascii="Arial" w:eastAsia="Futura" w:hAnsi="Arial" w:cs="Arial"/>
          <w:sz w:val="22"/>
          <w:szCs w:val="22"/>
        </w:rPr>
        <w:t>3</w:t>
      </w:r>
      <w:r w:rsidR="00B721D8" w:rsidRPr="00B721D8">
        <w:rPr>
          <w:rFonts w:ascii="Arial" w:eastAsia="Futura" w:hAnsi="Arial" w:cs="Arial"/>
          <w:sz w:val="22"/>
          <w:szCs w:val="22"/>
          <w:vertAlign w:val="superscript"/>
        </w:rPr>
        <w:t>rd</w:t>
      </w:r>
      <w:r w:rsidR="00B721D8">
        <w:rPr>
          <w:rFonts w:ascii="Arial" w:eastAsia="Futura" w:hAnsi="Arial" w:cs="Arial"/>
          <w:sz w:val="22"/>
          <w:szCs w:val="22"/>
        </w:rPr>
        <w:t xml:space="preserve"> place for one of their exhibits.  Financially it made a  small profit but, some expenditure eg rosettes and new banner will last several years.</w:t>
      </w:r>
      <w:r w:rsidR="006101C2">
        <w:rPr>
          <w:rFonts w:ascii="Arial" w:eastAsia="Futura" w:hAnsi="Arial" w:cs="Arial"/>
          <w:sz w:val="22"/>
          <w:szCs w:val="22"/>
        </w:rPr>
        <w:t xml:space="preserve"> Agreed to donate left over Tombola prizes</w:t>
      </w:r>
      <w:r w:rsidR="00C9407B">
        <w:rPr>
          <w:rFonts w:ascii="Arial" w:eastAsia="Futura" w:hAnsi="Arial" w:cs="Arial"/>
          <w:sz w:val="22"/>
          <w:szCs w:val="22"/>
        </w:rPr>
        <w:t>,</w:t>
      </w:r>
      <w:r w:rsidR="006101C2">
        <w:rPr>
          <w:rFonts w:ascii="Arial" w:eastAsia="Futura" w:hAnsi="Arial" w:cs="Arial"/>
          <w:sz w:val="22"/>
          <w:szCs w:val="22"/>
        </w:rPr>
        <w:t xml:space="preserve"> apart from those saved for the Christmas event, to the Macmillan Coffee morning at Trinity.</w:t>
      </w:r>
    </w:p>
    <w:p w14:paraId="7A963A3C" w14:textId="29EED6AF" w:rsidR="00017A86" w:rsidRDefault="00017A86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Agree</w:t>
      </w:r>
      <w:r w:rsidR="00EE0EE5">
        <w:rPr>
          <w:rFonts w:ascii="Arial" w:eastAsia="Futura" w:hAnsi="Arial" w:cs="Arial"/>
          <w:sz w:val="22"/>
          <w:szCs w:val="22"/>
        </w:rPr>
        <w:t>d</w:t>
      </w:r>
      <w:r>
        <w:rPr>
          <w:rFonts w:ascii="Arial" w:eastAsia="Futura" w:hAnsi="Arial" w:cs="Arial"/>
          <w:sz w:val="22"/>
          <w:szCs w:val="22"/>
        </w:rPr>
        <w:t xml:space="preserve"> to hold the show on 9 August 2025.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420175B1" w14:textId="0036C20C" w:rsidR="00697AB5" w:rsidRPr="002A29A2" w:rsidRDefault="0021778A" w:rsidP="002A29A2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2618FB51" w14:textId="45D298BA" w:rsidR="00905500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End of Season Event</w:t>
      </w:r>
      <w:r w:rsidR="00C9407B">
        <w:rPr>
          <w:rFonts w:ascii="Arial" w:eastAsia="Futura" w:hAnsi="Arial" w:cs="Arial"/>
          <w:sz w:val="22"/>
          <w:szCs w:val="22"/>
        </w:rPr>
        <w:t xml:space="preserve"> – </w:t>
      </w:r>
      <w:r w:rsidR="002A0AD8">
        <w:rPr>
          <w:rFonts w:ascii="Arial" w:eastAsia="Futura" w:hAnsi="Arial" w:cs="Arial"/>
          <w:sz w:val="22"/>
          <w:szCs w:val="22"/>
        </w:rPr>
        <w:t xml:space="preserve">Thursday 19 </w:t>
      </w:r>
      <w:r w:rsidR="00592CFB">
        <w:rPr>
          <w:rFonts w:ascii="Arial" w:eastAsia="Futura" w:hAnsi="Arial" w:cs="Arial"/>
          <w:sz w:val="22"/>
          <w:szCs w:val="22"/>
        </w:rPr>
        <w:t>Sept</w:t>
      </w:r>
      <w:r w:rsidR="002A0AD8">
        <w:rPr>
          <w:rFonts w:ascii="Arial" w:eastAsia="Futura" w:hAnsi="Arial" w:cs="Arial"/>
          <w:sz w:val="22"/>
          <w:szCs w:val="22"/>
        </w:rPr>
        <w:t xml:space="preserve"> 5.00-7.00pm.</w:t>
      </w:r>
      <w:r w:rsidR="00592CFB">
        <w:rPr>
          <w:rFonts w:ascii="Arial" w:eastAsia="Futura" w:hAnsi="Arial" w:cs="Arial"/>
          <w:sz w:val="22"/>
          <w:szCs w:val="22"/>
        </w:rPr>
        <w:t>White Swan.</w:t>
      </w:r>
      <w:r w:rsidR="002A0AD8">
        <w:rPr>
          <w:rFonts w:ascii="Arial" w:eastAsia="Futura" w:hAnsi="Arial" w:cs="Arial"/>
          <w:sz w:val="22"/>
          <w:szCs w:val="22"/>
        </w:rPr>
        <w:t xml:space="preserve"> </w:t>
      </w:r>
      <w:r w:rsidR="00C9407B">
        <w:rPr>
          <w:rFonts w:ascii="Arial" w:eastAsia="Futura" w:hAnsi="Arial" w:cs="Arial"/>
          <w:sz w:val="22"/>
          <w:szCs w:val="22"/>
        </w:rPr>
        <w:t>PT awaiting reply about cost of a small buffet.</w:t>
      </w:r>
    </w:p>
    <w:p w14:paraId="077891FB" w14:textId="64832314" w:rsidR="00905500" w:rsidRDefault="00905500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Christ</w:t>
      </w:r>
      <w:r w:rsidR="000E3B8D">
        <w:rPr>
          <w:rFonts w:ascii="Arial" w:eastAsia="Futura" w:hAnsi="Arial" w:cs="Arial"/>
          <w:sz w:val="22"/>
          <w:szCs w:val="22"/>
        </w:rPr>
        <w:t>mas</w:t>
      </w:r>
      <w:r>
        <w:rPr>
          <w:rFonts w:ascii="Arial" w:eastAsia="Futura" w:hAnsi="Arial" w:cs="Arial"/>
          <w:sz w:val="22"/>
          <w:szCs w:val="22"/>
        </w:rPr>
        <w:t xml:space="preserve"> Mea</w:t>
      </w:r>
      <w:r w:rsidR="000E3B8D">
        <w:rPr>
          <w:rFonts w:ascii="Arial" w:eastAsia="Futura" w:hAnsi="Arial" w:cs="Arial"/>
          <w:sz w:val="22"/>
          <w:szCs w:val="22"/>
        </w:rPr>
        <w:t>l</w:t>
      </w:r>
      <w:r w:rsidR="002A0AD8">
        <w:rPr>
          <w:rFonts w:ascii="Arial" w:eastAsia="Futura" w:hAnsi="Arial" w:cs="Arial"/>
          <w:sz w:val="22"/>
          <w:szCs w:val="22"/>
        </w:rPr>
        <w:t xml:space="preserve"> – booked for 14 Dec at the Mill.  Price £15-£17 per head. To be confirmed </w:t>
      </w:r>
      <w:r w:rsidR="0083572D">
        <w:rPr>
          <w:rFonts w:ascii="Arial" w:eastAsia="Futura" w:hAnsi="Arial" w:cs="Arial"/>
          <w:sz w:val="22"/>
          <w:szCs w:val="22"/>
        </w:rPr>
        <w:t>once transfer to Darley’s from Marston’s is complete.  Booking open when the newsletter is sent out.</w:t>
      </w:r>
    </w:p>
    <w:p w14:paraId="5CDB9932" w14:textId="084EAB5D" w:rsidR="00EA38F5" w:rsidRPr="00685A8A" w:rsidRDefault="00EA38F5" w:rsidP="0090550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Newsletter</w:t>
      </w:r>
      <w:r w:rsidR="001E31D9">
        <w:rPr>
          <w:rFonts w:ascii="Arial" w:eastAsia="Futura" w:hAnsi="Arial" w:cs="Arial"/>
          <w:sz w:val="22"/>
          <w:szCs w:val="22"/>
        </w:rPr>
        <w:t xml:space="preserve"> – being finalised by EC and PT.</w:t>
      </w:r>
    </w:p>
    <w:p w14:paraId="5F16702B" w14:textId="77777777" w:rsidR="00D42C6A" w:rsidRDefault="00D42C6A" w:rsidP="00D42C6A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FA8E9C7" w14:textId="4AABE9D6" w:rsidR="007D3608" w:rsidRDefault="009167CD" w:rsidP="00F85116">
      <w:pPr>
        <w:pStyle w:val="Body"/>
        <w:numPr>
          <w:ilvl w:val="0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 w:rsidRPr="00D8092E">
        <w:rPr>
          <w:rFonts w:ascii="Arial" w:eastAsia="Futura" w:hAnsi="Arial" w:cs="Arial"/>
          <w:sz w:val="22"/>
          <w:szCs w:val="22"/>
        </w:rPr>
        <w:t>Web site</w:t>
      </w:r>
      <w:r w:rsidR="00D8092E" w:rsidRPr="00D8092E">
        <w:rPr>
          <w:rFonts w:ascii="Arial" w:eastAsia="Futura" w:hAnsi="Arial" w:cs="Arial"/>
          <w:sz w:val="22"/>
          <w:szCs w:val="22"/>
        </w:rPr>
        <w:t xml:space="preserve"> </w:t>
      </w:r>
      <w:r w:rsidR="004962E1" w:rsidRPr="00D8092E">
        <w:rPr>
          <w:rFonts w:ascii="Arial" w:eastAsia="Futura" w:hAnsi="Arial" w:cs="Arial"/>
          <w:sz w:val="22"/>
          <w:szCs w:val="22"/>
        </w:rPr>
        <w:t xml:space="preserve">Update </w:t>
      </w:r>
      <w:r w:rsidR="0063337A">
        <w:rPr>
          <w:rFonts w:ascii="Arial" w:eastAsia="Futura" w:hAnsi="Arial" w:cs="Arial"/>
          <w:sz w:val="22"/>
          <w:szCs w:val="22"/>
        </w:rPr>
        <w:t>LC reported she had updated the website as follows:</w:t>
      </w:r>
    </w:p>
    <w:p w14:paraId="2C03C9AF" w14:textId="4D273C8F" w:rsidR="003E7401" w:rsidRPr="003E7401" w:rsidRDefault="003E7401" w:rsidP="003E7401">
      <w:pPr>
        <w:pStyle w:val="xp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xs1"/>
          <w:rFonts w:ascii="Arial" w:hAnsi="Arial" w:cs="Arial"/>
          <w:color w:val="242424"/>
          <w:sz w:val="22"/>
          <w:szCs w:val="22"/>
        </w:rPr>
      </w:pPr>
      <w:r w:rsidRPr="003E7401">
        <w:rPr>
          <w:rStyle w:val="xs1"/>
          <w:rFonts w:ascii="Arial" w:hAnsi="Arial" w:cs="Arial"/>
          <w:color w:val="242424"/>
          <w:sz w:val="22"/>
          <w:szCs w:val="22"/>
          <w:bdr w:val="none" w:sz="0" w:space="0" w:color="auto" w:frame="1"/>
        </w:rPr>
        <w:t>News</w:t>
      </w:r>
      <w:r w:rsidRPr="003E7401">
        <w:rPr>
          <w:rStyle w:val="xapple-converted-space"/>
          <w:rFonts w:ascii="Arial" w:hAnsi="Arial" w:cs="Arial"/>
          <w:color w:val="242424"/>
          <w:sz w:val="22"/>
          <w:szCs w:val="22"/>
          <w:bdr w:val="none" w:sz="0" w:space="0" w:color="auto" w:frame="1"/>
        </w:rPr>
        <w:t>  </w:t>
      </w:r>
      <w:r w:rsidRPr="003E7401">
        <w:rPr>
          <w:rStyle w:val="xs1"/>
          <w:rFonts w:ascii="Arial" w:hAnsi="Arial" w:cs="Arial"/>
          <w:color w:val="242424"/>
          <w:sz w:val="22"/>
          <w:szCs w:val="22"/>
          <w:bdr w:val="none" w:sz="0" w:space="0" w:color="auto" w:frame="1"/>
        </w:rPr>
        <w:t>page - Show Winners list</w:t>
      </w:r>
    </w:p>
    <w:p w14:paraId="285CF726" w14:textId="77777777" w:rsidR="003E7401" w:rsidRPr="003E7401" w:rsidRDefault="003E7401" w:rsidP="00DA07EB">
      <w:pPr>
        <w:pStyle w:val="xp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3E7401">
        <w:rPr>
          <w:rStyle w:val="xs1"/>
          <w:rFonts w:ascii="Arial" w:hAnsi="Arial" w:cs="Arial"/>
          <w:color w:val="242424"/>
          <w:sz w:val="22"/>
          <w:szCs w:val="22"/>
          <w:bdr w:val="none" w:sz="0" w:space="0" w:color="auto" w:frame="1"/>
        </w:rPr>
        <w:t>Committee page updated - vacancy</w:t>
      </w:r>
    </w:p>
    <w:p w14:paraId="1182259A" w14:textId="77777777" w:rsidR="003E7401" w:rsidRPr="003E7401" w:rsidRDefault="003E7401" w:rsidP="00DA07EB">
      <w:pPr>
        <w:pStyle w:val="xp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3E7401">
        <w:rPr>
          <w:rStyle w:val="xs1"/>
          <w:rFonts w:ascii="Arial" w:hAnsi="Arial" w:cs="Arial"/>
          <w:color w:val="242424"/>
          <w:sz w:val="22"/>
          <w:szCs w:val="22"/>
          <w:bdr w:val="none" w:sz="0" w:space="0" w:color="auto" w:frame="1"/>
        </w:rPr>
        <w:t>News page - article on Show</w:t>
      </w:r>
    </w:p>
    <w:p w14:paraId="48E952A5" w14:textId="77777777" w:rsidR="003E7401" w:rsidRPr="003E7401" w:rsidRDefault="003E7401" w:rsidP="00DA07EB">
      <w:pPr>
        <w:pStyle w:val="xp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3E7401">
        <w:rPr>
          <w:rStyle w:val="xs1"/>
          <w:rFonts w:ascii="Arial" w:hAnsi="Arial" w:cs="Arial"/>
          <w:color w:val="242424"/>
          <w:sz w:val="22"/>
          <w:szCs w:val="22"/>
          <w:bdr w:val="none" w:sz="0" w:space="0" w:color="auto" w:frame="1"/>
        </w:rPr>
        <w:t>Horticultural Show Page - 2024 photos</w:t>
      </w:r>
    </w:p>
    <w:p w14:paraId="3A146BA5" w14:textId="77777777" w:rsidR="003E7401" w:rsidRPr="003E7401" w:rsidRDefault="003E7401" w:rsidP="00DA07EB">
      <w:pPr>
        <w:pStyle w:val="xp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3E7401">
        <w:rPr>
          <w:rStyle w:val="xs1"/>
          <w:rFonts w:ascii="Arial" w:hAnsi="Arial" w:cs="Arial"/>
          <w:color w:val="242424"/>
          <w:sz w:val="22"/>
          <w:szCs w:val="22"/>
          <w:bdr w:val="none" w:sz="0" w:space="0" w:color="auto" w:frame="1"/>
        </w:rPr>
        <w:t>2024 Events page - Show photos</w:t>
      </w:r>
      <w:r w:rsidRPr="003E7401">
        <w:rPr>
          <w:rStyle w:val="xapple-converted-space"/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3C725B67" w14:textId="77777777" w:rsidR="003E7401" w:rsidRPr="003E7401" w:rsidRDefault="003E7401" w:rsidP="00DA07EB">
      <w:pPr>
        <w:pStyle w:val="xp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3E7401">
        <w:rPr>
          <w:rStyle w:val="xs1"/>
          <w:rFonts w:ascii="Arial" w:hAnsi="Arial" w:cs="Arial"/>
          <w:color w:val="242424"/>
          <w:sz w:val="22"/>
          <w:szCs w:val="22"/>
          <w:bdr w:val="none" w:sz="0" w:space="0" w:color="auto" w:frame="1"/>
        </w:rPr>
        <w:t>Policies &amp; Docs - July Minutes</w:t>
      </w:r>
    </w:p>
    <w:p w14:paraId="0A295CAE" w14:textId="77777777" w:rsidR="003E7401" w:rsidRPr="003E7401" w:rsidRDefault="003E7401" w:rsidP="00DA07EB">
      <w:pPr>
        <w:pStyle w:val="xp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3E7401">
        <w:rPr>
          <w:rStyle w:val="xs1"/>
          <w:rFonts w:ascii="Arial" w:hAnsi="Arial" w:cs="Arial"/>
          <w:color w:val="242424"/>
          <w:sz w:val="22"/>
          <w:szCs w:val="22"/>
          <w:bdr w:val="none" w:sz="0" w:space="0" w:color="auto" w:frame="1"/>
        </w:rPr>
        <w:t>Best Plot page updated</w:t>
      </w:r>
    </w:p>
    <w:p w14:paraId="14B4C7FC" w14:textId="77777777" w:rsidR="005438E6" w:rsidRDefault="005438E6" w:rsidP="00DA07EB">
      <w:pPr>
        <w:pStyle w:val="Body"/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</w:p>
    <w:p w14:paraId="24058E97" w14:textId="62945F81" w:rsidR="005438E6" w:rsidRDefault="005438E6" w:rsidP="00F85116">
      <w:pPr>
        <w:pStyle w:val="Body"/>
        <w:numPr>
          <w:ilvl w:val="0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AGM 7.00pm </w:t>
      </w:r>
      <w:r w:rsidR="00052577">
        <w:rPr>
          <w:rFonts w:ascii="Arial" w:eastAsia="Futura" w:hAnsi="Arial" w:cs="Arial"/>
          <w:sz w:val="22"/>
          <w:szCs w:val="22"/>
        </w:rPr>
        <w:t xml:space="preserve">Tues 7 January 2025 </w:t>
      </w:r>
      <w:r w:rsidR="002675C1">
        <w:rPr>
          <w:rFonts w:ascii="Arial" w:eastAsia="Futura" w:hAnsi="Arial" w:cs="Arial"/>
          <w:sz w:val="22"/>
          <w:szCs w:val="22"/>
        </w:rPr>
        <w:t xml:space="preserve">- </w:t>
      </w:r>
      <w:r w:rsidR="00052577">
        <w:rPr>
          <w:rFonts w:ascii="Arial" w:eastAsia="Futura" w:hAnsi="Arial" w:cs="Arial"/>
          <w:sz w:val="22"/>
          <w:szCs w:val="22"/>
        </w:rPr>
        <w:t>Agenda items:</w:t>
      </w:r>
    </w:p>
    <w:p w14:paraId="3162C5A9" w14:textId="03826889" w:rsidR="00173EEA" w:rsidRDefault="00173EEA" w:rsidP="00173EEA">
      <w:pPr>
        <w:pStyle w:val="Body"/>
        <w:numPr>
          <w:ilvl w:val="1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Herbicide discussion</w:t>
      </w:r>
      <w:r w:rsidR="006C415D">
        <w:rPr>
          <w:rFonts w:ascii="Arial" w:eastAsia="Futura" w:hAnsi="Arial" w:cs="Arial"/>
          <w:sz w:val="22"/>
          <w:szCs w:val="22"/>
        </w:rPr>
        <w:t xml:space="preserve"> – depending on responses from Newsletter.</w:t>
      </w:r>
    </w:p>
    <w:p w14:paraId="609BD2EC" w14:textId="48D97936" w:rsidR="002675C1" w:rsidRDefault="00173EEA" w:rsidP="00173EEA">
      <w:pPr>
        <w:pStyle w:val="Body"/>
        <w:numPr>
          <w:ilvl w:val="1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Election of Vice President (s)</w:t>
      </w:r>
      <w:r w:rsidR="001E31D9">
        <w:rPr>
          <w:rFonts w:ascii="Arial" w:eastAsia="Futura" w:hAnsi="Arial" w:cs="Arial"/>
          <w:sz w:val="22"/>
          <w:szCs w:val="22"/>
        </w:rPr>
        <w:t xml:space="preserve"> – </w:t>
      </w:r>
      <w:r w:rsidR="00D357C5">
        <w:rPr>
          <w:rFonts w:ascii="Arial" w:eastAsia="Futura" w:hAnsi="Arial" w:cs="Arial"/>
          <w:sz w:val="22"/>
          <w:szCs w:val="22"/>
        </w:rPr>
        <w:t xml:space="preserve">Very few Hon Vice Presidents left. </w:t>
      </w:r>
      <w:r w:rsidR="001E31D9">
        <w:rPr>
          <w:rFonts w:ascii="Arial" w:eastAsia="Futura" w:hAnsi="Arial" w:cs="Arial"/>
          <w:sz w:val="22"/>
          <w:szCs w:val="22"/>
        </w:rPr>
        <w:t>Committee agreed</w:t>
      </w:r>
      <w:r w:rsidR="00BD3AB5">
        <w:rPr>
          <w:rFonts w:ascii="Arial" w:eastAsia="Futura" w:hAnsi="Arial" w:cs="Arial"/>
          <w:sz w:val="22"/>
          <w:szCs w:val="22"/>
        </w:rPr>
        <w:t xml:space="preserve"> support the proposal from a plot holder</w:t>
      </w:r>
      <w:r w:rsidR="001E31D9">
        <w:rPr>
          <w:rFonts w:ascii="Arial" w:eastAsia="Futura" w:hAnsi="Arial" w:cs="Arial"/>
          <w:sz w:val="22"/>
          <w:szCs w:val="22"/>
        </w:rPr>
        <w:t xml:space="preserve"> to propose</w:t>
      </w:r>
      <w:r w:rsidR="00D357C5">
        <w:rPr>
          <w:rFonts w:ascii="Arial" w:eastAsia="Futura" w:hAnsi="Arial" w:cs="Arial"/>
          <w:sz w:val="22"/>
          <w:szCs w:val="22"/>
        </w:rPr>
        <w:t xml:space="preserve"> PT.</w:t>
      </w:r>
    </w:p>
    <w:p w14:paraId="4EA708BC" w14:textId="1CB2782A" w:rsidR="00645AFF" w:rsidRDefault="00645AFF" w:rsidP="00173EEA">
      <w:pPr>
        <w:pStyle w:val="Body"/>
        <w:numPr>
          <w:ilvl w:val="1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Election of Committee and Officers</w:t>
      </w:r>
      <w:r w:rsidR="000B2E9E">
        <w:rPr>
          <w:rFonts w:ascii="Arial" w:eastAsia="Futura" w:hAnsi="Arial" w:cs="Arial"/>
          <w:sz w:val="22"/>
          <w:szCs w:val="22"/>
        </w:rPr>
        <w:t xml:space="preserve"> – appeal in Newsletter for people to come forward.  In particular</w:t>
      </w:r>
      <w:r w:rsidR="00877E75">
        <w:rPr>
          <w:rFonts w:ascii="Arial" w:eastAsia="Futura" w:hAnsi="Arial" w:cs="Arial"/>
          <w:sz w:val="22"/>
          <w:szCs w:val="22"/>
        </w:rPr>
        <w:t xml:space="preserve"> </w:t>
      </w:r>
      <w:r w:rsidR="000B2E9E">
        <w:rPr>
          <w:rFonts w:ascii="Arial" w:eastAsia="Futura" w:hAnsi="Arial" w:cs="Arial"/>
          <w:sz w:val="22"/>
          <w:szCs w:val="22"/>
        </w:rPr>
        <w:t>a Vice Chair and Membership Secretary.</w:t>
      </w:r>
    </w:p>
    <w:p w14:paraId="442639D1" w14:textId="15202C06" w:rsidR="00052577" w:rsidRDefault="002675C1" w:rsidP="00173EEA">
      <w:pPr>
        <w:pStyle w:val="Body"/>
        <w:numPr>
          <w:ilvl w:val="1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Other proposals</w:t>
      </w:r>
      <w:r w:rsidR="000B2E9E">
        <w:rPr>
          <w:rFonts w:ascii="Arial" w:eastAsia="Futura" w:hAnsi="Arial" w:cs="Arial"/>
          <w:sz w:val="22"/>
          <w:szCs w:val="22"/>
        </w:rPr>
        <w:t xml:space="preserve"> – appeal in Newsletter for other items for discussion.</w:t>
      </w:r>
      <w:r w:rsidR="00052577">
        <w:rPr>
          <w:rFonts w:ascii="Arial" w:eastAsia="Futura" w:hAnsi="Arial" w:cs="Arial"/>
          <w:sz w:val="22"/>
          <w:szCs w:val="22"/>
        </w:rPr>
        <w:tab/>
      </w:r>
    </w:p>
    <w:p w14:paraId="6363991C" w14:textId="6F7718E2" w:rsidR="00DE6B85" w:rsidRPr="00A350DC" w:rsidRDefault="00DE6B85" w:rsidP="007D3608">
      <w:pPr>
        <w:pStyle w:val="Body"/>
        <w:shd w:val="clear" w:color="auto" w:fill="FFFFFF"/>
        <w:ind w:left="720"/>
        <w:textAlignment w:val="baseline"/>
        <w:rPr>
          <w:rFonts w:ascii="Arial" w:eastAsia="Futura" w:hAnsi="Arial" w:cs="Arial"/>
          <w:sz w:val="22"/>
          <w:szCs w:val="22"/>
        </w:rPr>
      </w:pPr>
    </w:p>
    <w:p w14:paraId="3704D443" w14:textId="2BB33301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6A751F15" w14:textId="09B76668" w:rsidR="00A730BF" w:rsidRDefault="000509F3" w:rsidP="001659E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Plum Pox identified on an exhibit from a plot holder at the Show.  </w:t>
      </w:r>
      <w:r w:rsidR="001659E0">
        <w:rPr>
          <w:rFonts w:ascii="Arial" w:eastAsia="Futura" w:hAnsi="Arial" w:cs="Arial"/>
          <w:sz w:val="22"/>
          <w:szCs w:val="22"/>
        </w:rPr>
        <w:t>Tree infected will be destroyed.</w:t>
      </w:r>
    </w:p>
    <w:p w14:paraId="2D06B396" w14:textId="28A7FDD1" w:rsidR="001659E0" w:rsidRDefault="001659E0" w:rsidP="001659E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IBC split on EC’s plot.  EC to talk to CP.</w:t>
      </w:r>
    </w:p>
    <w:p w14:paraId="474F6262" w14:textId="708FB5CA" w:rsidR="00E142C0" w:rsidRDefault="00E142C0" w:rsidP="001659E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 gazebo has been donated to the society.  Thanks to the plot holder who donated it.</w:t>
      </w:r>
    </w:p>
    <w:p w14:paraId="387DEBF8" w14:textId="77777777" w:rsidR="001659E0" w:rsidRDefault="001659E0" w:rsidP="001659E0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10532100" w14:textId="4B4CF120" w:rsidR="00433F71" w:rsidRPr="001E1C4D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 xml:space="preserve">Tues </w:t>
      </w:r>
      <w:r w:rsidR="002222D2">
        <w:rPr>
          <w:rFonts w:ascii="Arial" w:eastAsia="Futura" w:hAnsi="Arial" w:cs="Arial"/>
          <w:sz w:val="22"/>
          <w:szCs w:val="22"/>
        </w:rPr>
        <w:t>1 October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</w:p>
    <w:sectPr w:rsidR="00433F71" w:rsidRPr="001E1C4D" w:rsidSect="00197E44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69F38" w14:textId="77777777" w:rsidR="00C56B50" w:rsidRDefault="00C56B50" w:rsidP="00611FE9">
      <w:r>
        <w:separator/>
      </w:r>
    </w:p>
  </w:endnote>
  <w:endnote w:type="continuationSeparator" w:id="0">
    <w:p w14:paraId="668B4C42" w14:textId="77777777" w:rsidR="00C56B50" w:rsidRDefault="00C56B50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0F1F" w14:textId="77777777" w:rsidR="00C56B50" w:rsidRDefault="00C56B50" w:rsidP="00611FE9">
      <w:r>
        <w:separator/>
      </w:r>
    </w:p>
  </w:footnote>
  <w:footnote w:type="continuationSeparator" w:id="0">
    <w:p w14:paraId="5CCFE583" w14:textId="77777777" w:rsidR="00C56B50" w:rsidRDefault="00C56B50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D110E"/>
    <w:multiLevelType w:val="hybridMultilevel"/>
    <w:tmpl w:val="18DE8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A6F9E"/>
    <w:multiLevelType w:val="hybridMultilevel"/>
    <w:tmpl w:val="83E2D6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num w:numId="1" w16cid:durableId="463157941">
    <w:abstractNumId w:val="0"/>
  </w:num>
  <w:num w:numId="2" w16cid:durableId="1629777501">
    <w:abstractNumId w:val="5"/>
  </w:num>
  <w:num w:numId="3" w16cid:durableId="1471364533">
    <w:abstractNumId w:val="6"/>
  </w:num>
  <w:num w:numId="4" w16cid:durableId="1074005979">
    <w:abstractNumId w:val="4"/>
  </w:num>
  <w:num w:numId="5" w16cid:durableId="507327428">
    <w:abstractNumId w:val="2"/>
  </w:num>
  <w:num w:numId="6" w16cid:durableId="667949755">
    <w:abstractNumId w:val="3"/>
  </w:num>
  <w:num w:numId="7" w16cid:durableId="135510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14C91"/>
    <w:rsid w:val="00015266"/>
    <w:rsid w:val="00017A86"/>
    <w:rsid w:val="00025AA1"/>
    <w:rsid w:val="00026069"/>
    <w:rsid w:val="00027EC1"/>
    <w:rsid w:val="000340FD"/>
    <w:rsid w:val="00036294"/>
    <w:rsid w:val="00040473"/>
    <w:rsid w:val="000414B2"/>
    <w:rsid w:val="0004263D"/>
    <w:rsid w:val="00043179"/>
    <w:rsid w:val="00043D3B"/>
    <w:rsid w:val="0004430F"/>
    <w:rsid w:val="00044809"/>
    <w:rsid w:val="00046BA1"/>
    <w:rsid w:val="000509F3"/>
    <w:rsid w:val="00052577"/>
    <w:rsid w:val="00052E19"/>
    <w:rsid w:val="00054BC0"/>
    <w:rsid w:val="00060ADC"/>
    <w:rsid w:val="00062E47"/>
    <w:rsid w:val="00065E05"/>
    <w:rsid w:val="00070887"/>
    <w:rsid w:val="0007354A"/>
    <w:rsid w:val="00075E1E"/>
    <w:rsid w:val="00077048"/>
    <w:rsid w:val="00082ECB"/>
    <w:rsid w:val="000834C0"/>
    <w:rsid w:val="000926D5"/>
    <w:rsid w:val="00092DA6"/>
    <w:rsid w:val="000A22F0"/>
    <w:rsid w:val="000A2FC4"/>
    <w:rsid w:val="000A562F"/>
    <w:rsid w:val="000A65F4"/>
    <w:rsid w:val="000A7131"/>
    <w:rsid w:val="000B0323"/>
    <w:rsid w:val="000B1EF7"/>
    <w:rsid w:val="000B2E9E"/>
    <w:rsid w:val="000B3D1F"/>
    <w:rsid w:val="000C1CCD"/>
    <w:rsid w:val="000C5902"/>
    <w:rsid w:val="000D310C"/>
    <w:rsid w:val="000D3F24"/>
    <w:rsid w:val="000D4F2E"/>
    <w:rsid w:val="000D6FEB"/>
    <w:rsid w:val="000E1C3E"/>
    <w:rsid w:val="000E2185"/>
    <w:rsid w:val="000E2D16"/>
    <w:rsid w:val="000E3B8D"/>
    <w:rsid w:val="000E5967"/>
    <w:rsid w:val="000E7CC7"/>
    <w:rsid w:val="000F1D4A"/>
    <w:rsid w:val="000F2BFE"/>
    <w:rsid w:val="000F3086"/>
    <w:rsid w:val="000F4433"/>
    <w:rsid w:val="000F68B8"/>
    <w:rsid w:val="000F6CB8"/>
    <w:rsid w:val="000F7420"/>
    <w:rsid w:val="000F7FD8"/>
    <w:rsid w:val="00101A05"/>
    <w:rsid w:val="00106B30"/>
    <w:rsid w:val="00116A80"/>
    <w:rsid w:val="001170F7"/>
    <w:rsid w:val="001300B0"/>
    <w:rsid w:val="00130BBF"/>
    <w:rsid w:val="0013303A"/>
    <w:rsid w:val="00145266"/>
    <w:rsid w:val="00147F9E"/>
    <w:rsid w:val="00156FD0"/>
    <w:rsid w:val="0015715E"/>
    <w:rsid w:val="00157ED2"/>
    <w:rsid w:val="00160C3A"/>
    <w:rsid w:val="00161B40"/>
    <w:rsid w:val="001659E0"/>
    <w:rsid w:val="00170EDB"/>
    <w:rsid w:val="00173EEA"/>
    <w:rsid w:val="001766F4"/>
    <w:rsid w:val="00177844"/>
    <w:rsid w:val="00177B34"/>
    <w:rsid w:val="00182856"/>
    <w:rsid w:val="001906DF"/>
    <w:rsid w:val="00190856"/>
    <w:rsid w:val="00191981"/>
    <w:rsid w:val="001936F8"/>
    <w:rsid w:val="0019442D"/>
    <w:rsid w:val="00197E44"/>
    <w:rsid w:val="001A4D87"/>
    <w:rsid w:val="001B247A"/>
    <w:rsid w:val="001B7222"/>
    <w:rsid w:val="001C20A2"/>
    <w:rsid w:val="001C42A5"/>
    <w:rsid w:val="001C74A9"/>
    <w:rsid w:val="001D2493"/>
    <w:rsid w:val="001D4C01"/>
    <w:rsid w:val="001E0D5A"/>
    <w:rsid w:val="001E1C4D"/>
    <w:rsid w:val="001E31D9"/>
    <w:rsid w:val="001E36BF"/>
    <w:rsid w:val="00205E2F"/>
    <w:rsid w:val="00210960"/>
    <w:rsid w:val="00213C66"/>
    <w:rsid w:val="00216D9B"/>
    <w:rsid w:val="0021778A"/>
    <w:rsid w:val="002222D2"/>
    <w:rsid w:val="0022554B"/>
    <w:rsid w:val="0024001E"/>
    <w:rsid w:val="00240621"/>
    <w:rsid w:val="00255085"/>
    <w:rsid w:val="00257181"/>
    <w:rsid w:val="00263A4A"/>
    <w:rsid w:val="00264831"/>
    <w:rsid w:val="00264838"/>
    <w:rsid w:val="002675C1"/>
    <w:rsid w:val="002706C5"/>
    <w:rsid w:val="00284ECC"/>
    <w:rsid w:val="002862D8"/>
    <w:rsid w:val="00291149"/>
    <w:rsid w:val="002A0AD8"/>
    <w:rsid w:val="002A0F92"/>
    <w:rsid w:val="002A1BD7"/>
    <w:rsid w:val="002A243D"/>
    <w:rsid w:val="002A29A2"/>
    <w:rsid w:val="002A3873"/>
    <w:rsid w:val="002A5D7B"/>
    <w:rsid w:val="002B3F81"/>
    <w:rsid w:val="002C29D4"/>
    <w:rsid w:val="002C5673"/>
    <w:rsid w:val="002C6AA3"/>
    <w:rsid w:val="002D0433"/>
    <w:rsid w:val="002D06C2"/>
    <w:rsid w:val="002D2D24"/>
    <w:rsid w:val="002D3933"/>
    <w:rsid w:val="002E201E"/>
    <w:rsid w:val="002E2EFF"/>
    <w:rsid w:val="002E7A51"/>
    <w:rsid w:val="002F3EC3"/>
    <w:rsid w:val="002F5D6E"/>
    <w:rsid w:val="00305DA4"/>
    <w:rsid w:val="003078F8"/>
    <w:rsid w:val="003103EC"/>
    <w:rsid w:val="0031613A"/>
    <w:rsid w:val="003163B9"/>
    <w:rsid w:val="00316619"/>
    <w:rsid w:val="00316F55"/>
    <w:rsid w:val="00321729"/>
    <w:rsid w:val="0032391E"/>
    <w:rsid w:val="0032515B"/>
    <w:rsid w:val="00325620"/>
    <w:rsid w:val="00353DF2"/>
    <w:rsid w:val="0035446D"/>
    <w:rsid w:val="0035662F"/>
    <w:rsid w:val="00356FE9"/>
    <w:rsid w:val="00363FA6"/>
    <w:rsid w:val="003647D4"/>
    <w:rsid w:val="00364EAF"/>
    <w:rsid w:val="00366A98"/>
    <w:rsid w:val="003752F0"/>
    <w:rsid w:val="00390033"/>
    <w:rsid w:val="003A00CA"/>
    <w:rsid w:val="003A0654"/>
    <w:rsid w:val="003A1FDA"/>
    <w:rsid w:val="003A648E"/>
    <w:rsid w:val="003B2469"/>
    <w:rsid w:val="003B2BDE"/>
    <w:rsid w:val="003B3B24"/>
    <w:rsid w:val="003C227E"/>
    <w:rsid w:val="003C56A1"/>
    <w:rsid w:val="003C70D0"/>
    <w:rsid w:val="003D4F90"/>
    <w:rsid w:val="003E3814"/>
    <w:rsid w:val="003E4EF1"/>
    <w:rsid w:val="003E59E7"/>
    <w:rsid w:val="003E73EE"/>
    <w:rsid w:val="003E7401"/>
    <w:rsid w:val="003E7C2B"/>
    <w:rsid w:val="003F126E"/>
    <w:rsid w:val="003F1A0D"/>
    <w:rsid w:val="003F6A91"/>
    <w:rsid w:val="004012AB"/>
    <w:rsid w:val="00414CE9"/>
    <w:rsid w:val="00415F59"/>
    <w:rsid w:val="00416FF7"/>
    <w:rsid w:val="00423F82"/>
    <w:rsid w:val="00424D94"/>
    <w:rsid w:val="00424F5F"/>
    <w:rsid w:val="00425BD2"/>
    <w:rsid w:val="00425DB0"/>
    <w:rsid w:val="00427AE0"/>
    <w:rsid w:val="00433519"/>
    <w:rsid w:val="00433931"/>
    <w:rsid w:val="00433F71"/>
    <w:rsid w:val="004344FC"/>
    <w:rsid w:val="00435729"/>
    <w:rsid w:val="00441A0D"/>
    <w:rsid w:val="00444677"/>
    <w:rsid w:val="004463E9"/>
    <w:rsid w:val="00447483"/>
    <w:rsid w:val="0045000A"/>
    <w:rsid w:val="00451C7F"/>
    <w:rsid w:val="004551EB"/>
    <w:rsid w:val="00463853"/>
    <w:rsid w:val="00465292"/>
    <w:rsid w:val="0046577C"/>
    <w:rsid w:val="00467712"/>
    <w:rsid w:val="004714D7"/>
    <w:rsid w:val="00485B6B"/>
    <w:rsid w:val="00486972"/>
    <w:rsid w:val="00490DAC"/>
    <w:rsid w:val="00494224"/>
    <w:rsid w:val="004955AE"/>
    <w:rsid w:val="004962E1"/>
    <w:rsid w:val="004A012F"/>
    <w:rsid w:val="004A219B"/>
    <w:rsid w:val="004A3D70"/>
    <w:rsid w:val="004A45F4"/>
    <w:rsid w:val="004A64C8"/>
    <w:rsid w:val="004B0201"/>
    <w:rsid w:val="004B17C8"/>
    <w:rsid w:val="004B34EC"/>
    <w:rsid w:val="004B36BD"/>
    <w:rsid w:val="004B46D4"/>
    <w:rsid w:val="004B7460"/>
    <w:rsid w:val="004C023B"/>
    <w:rsid w:val="004C167E"/>
    <w:rsid w:val="004C6B60"/>
    <w:rsid w:val="004C7741"/>
    <w:rsid w:val="004D079B"/>
    <w:rsid w:val="004D3E11"/>
    <w:rsid w:val="004D40DC"/>
    <w:rsid w:val="004D4968"/>
    <w:rsid w:val="004D4CCB"/>
    <w:rsid w:val="004D7C24"/>
    <w:rsid w:val="004E48FE"/>
    <w:rsid w:val="004F68D2"/>
    <w:rsid w:val="004F70D0"/>
    <w:rsid w:val="005063E0"/>
    <w:rsid w:val="005078C4"/>
    <w:rsid w:val="00512A7C"/>
    <w:rsid w:val="0051440E"/>
    <w:rsid w:val="0051717C"/>
    <w:rsid w:val="00517F66"/>
    <w:rsid w:val="00520C47"/>
    <w:rsid w:val="005223D8"/>
    <w:rsid w:val="00522C47"/>
    <w:rsid w:val="00535B38"/>
    <w:rsid w:val="005438E6"/>
    <w:rsid w:val="005513DF"/>
    <w:rsid w:val="005523EE"/>
    <w:rsid w:val="00556CAC"/>
    <w:rsid w:val="00556F5E"/>
    <w:rsid w:val="0056099C"/>
    <w:rsid w:val="00560B5C"/>
    <w:rsid w:val="00567FF9"/>
    <w:rsid w:val="00573ACC"/>
    <w:rsid w:val="005766AC"/>
    <w:rsid w:val="00577495"/>
    <w:rsid w:val="00580340"/>
    <w:rsid w:val="005826EC"/>
    <w:rsid w:val="00582C77"/>
    <w:rsid w:val="00583C8A"/>
    <w:rsid w:val="00584C93"/>
    <w:rsid w:val="00585424"/>
    <w:rsid w:val="00586C00"/>
    <w:rsid w:val="00591988"/>
    <w:rsid w:val="00592CFB"/>
    <w:rsid w:val="005937BF"/>
    <w:rsid w:val="005A14D5"/>
    <w:rsid w:val="005B0CCF"/>
    <w:rsid w:val="005B1CB8"/>
    <w:rsid w:val="005B300E"/>
    <w:rsid w:val="005B60CF"/>
    <w:rsid w:val="005C1FA6"/>
    <w:rsid w:val="005C51F4"/>
    <w:rsid w:val="005D0758"/>
    <w:rsid w:val="005D505A"/>
    <w:rsid w:val="005D7893"/>
    <w:rsid w:val="005F01B9"/>
    <w:rsid w:val="005F2B4A"/>
    <w:rsid w:val="005F2FF9"/>
    <w:rsid w:val="005F7C82"/>
    <w:rsid w:val="006037D9"/>
    <w:rsid w:val="006101C2"/>
    <w:rsid w:val="00611E4B"/>
    <w:rsid w:val="00611FE9"/>
    <w:rsid w:val="0061500B"/>
    <w:rsid w:val="006200A0"/>
    <w:rsid w:val="00621677"/>
    <w:rsid w:val="00621EEF"/>
    <w:rsid w:val="0062509B"/>
    <w:rsid w:val="006320A8"/>
    <w:rsid w:val="0063337A"/>
    <w:rsid w:val="006344E6"/>
    <w:rsid w:val="0063708E"/>
    <w:rsid w:val="0064121A"/>
    <w:rsid w:val="00645AFF"/>
    <w:rsid w:val="00663C2F"/>
    <w:rsid w:val="00665750"/>
    <w:rsid w:val="006676AF"/>
    <w:rsid w:val="0067520D"/>
    <w:rsid w:val="00680C0E"/>
    <w:rsid w:val="006840D8"/>
    <w:rsid w:val="00684257"/>
    <w:rsid w:val="00685A8A"/>
    <w:rsid w:val="006914C1"/>
    <w:rsid w:val="00691FC6"/>
    <w:rsid w:val="00695709"/>
    <w:rsid w:val="00697AB5"/>
    <w:rsid w:val="006A5822"/>
    <w:rsid w:val="006B0278"/>
    <w:rsid w:val="006B1969"/>
    <w:rsid w:val="006B3130"/>
    <w:rsid w:val="006B58D8"/>
    <w:rsid w:val="006C415D"/>
    <w:rsid w:val="006C6D1D"/>
    <w:rsid w:val="006D600A"/>
    <w:rsid w:val="006E022E"/>
    <w:rsid w:val="006E2551"/>
    <w:rsid w:val="006E6233"/>
    <w:rsid w:val="006E627F"/>
    <w:rsid w:val="00701B51"/>
    <w:rsid w:val="00703C3F"/>
    <w:rsid w:val="00717B89"/>
    <w:rsid w:val="007239B3"/>
    <w:rsid w:val="007247F5"/>
    <w:rsid w:val="0073082E"/>
    <w:rsid w:val="007309F9"/>
    <w:rsid w:val="00736574"/>
    <w:rsid w:val="007378E1"/>
    <w:rsid w:val="007378EE"/>
    <w:rsid w:val="00740DC3"/>
    <w:rsid w:val="00742150"/>
    <w:rsid w:val="00743101"/>
    <w:rsid w:val="00743B37"/>
    <w:rsid w:val="007444E5"/>
    <w:rsid w:val="00745BE2"/>
    <w:rsid w:val="00747C33"/>
    <w:rsid w:val="00751A55"/>
    <w:rsid w:val="00752AF6"/>
    <w:rsid w:val="00756476"/>
    <w:rsid w:val="0075755E"/>
    <w:rsid w:val="00765A5D"/>
    <w:rsid w:val="0077089F"/>
    <w:rsid w:val="00773EDC"/>
    <w:rsid w:val="00773F91"/>
    <w:rsid w:val="00774ACE"/>
    <w:rsid w:val="00775A94"/>
    <w:rsid w:val="00783061"/>
    <w:rsid w:val="00785EF2"/>
    <w:rsid w:val="00786795"/>
    <w:rsid w:val="00786B61"/>
    <w:rsid w:val="00793D95"/>
    <w:rsid w:val="007944AC"/>
    <w:rsid w:val="00794AAC"/>
    <w:rsid w:val="00795A12"/>
    <w:rsid w:val="007979D8"/>
    <w:rsid w:val="007A0895"/>
    <w:rsid w:val="007A2E8C"/>
    <w:rsid w:val="007B0200"/>
    <w:rsid w:val="007B2BA1"/>
    <w:rsid w:val="007B3CC3"/>
    <w:rsid w:val="007B547E"/>
    <w:rsid w:val="007B6E93"/>
    <w:rsid w:val="007D116F"/>
    <w:rsid w:val="007D3608"/>
    <w:rsid w:val="007D5D27"/>
    <w:rsid w:val="007E04C8"/>
    <w:rsid w:val="007E1C88"/>
    <w:rsid w:val="007E3F99"/>
    <w:rsid w:val="007E5ED5"/>
    <w:rsid w:val="007E75D5"/>
    <w:rsid w:val="007F6078"/>
    <w:rsid w:val="00800F2D"/>
    <w:rsid w:val="0080507E"/>
    <w:rsid w:val="00805E1E"/>
    <w:rsid w:val="00807F81"/>
    <w:rsid w:val="00810BFA"/>
    <w:rsid w:val="00811629"/>
    <w:rsid w:val="00814A6A"/>
    <w:rsid w:val="00814D8B"/>
    <w:rsid w:val="00817FF5"/>
    <w:rsid w:val="00820657"/>
    <w:rsid w:val="008208C8"/>
    <w:rsid w:val="00823169"/>
    <w:rsid w:val="00827143"/>
    <w:rsid w:val="008273F4"/>
    <w:rsid w:val="0083572D"/>
    <w:rsid w:val="00835C32"/>
    <w:rsid w:val="00835CEF"/>
    <w:rsid w:val="00837F40"/>
    <w:rsid w:val="008473A0"/>
    <w:rsid w:val="00852070"/>
    <w:rsid w:val="0085333A"/>
    <w:rsid w:val="00855146"/>
    <w:rsid w:val="00860902"/>
    <w:rsid w:val="00866514"/>
    <w:rsid w:val="008744DE"/>
    <w:rsid w:val="0087553F"/>
    <w:rsid w:val="00876A04"/>
    <w:rsid w:val="00877BA3"/>
    <w:rsid w:val="00877E75"/>
    <w:rsid w:val="0088544F"/>
    <w:rsid w:val="00886C2A"/>
    <w:rsid w:val="00890073"/>
    <w:rsid w:val="00890558"/>
    <w:rsid w:val="00890DDB"/>
    <w:rsid w:val="008A15DB"/>
    <w:rsid w:val="008A2217"/>
    <w:rsid w:val="008A2FC8"/>
    <w:rsid w:val="008A68EB"/>
    <w:rsid w:val="008B15F8"/>
    <w:rsid w:val="008B3426"/>
    <w:rsid w:val="008B4308"/>
    <w:rsid w:val="008B6DDA"/>
    <w:rsid w:val="008B7772"/>
    <w:rsid w:val="008C4444"/>
    <w:rsid w:val="008C57DF"/>
    <w:rsid w:val="008D0F03"/>
    <w:rsid w:val="008D3287"/>
    <w:rsid w:val="008D7E53"/>
    <w:rsid w:val="008E354E"/>
    <w:rsid w:val="008E3696"/>
    <w:rsid w:val="008F7614"/>
    <w:rsid w:val="00904C53"/>
    <w:rsid w:val="00905500"/>
    <w:rsid w:val="00913483"/>
    <w:rsid w:val="009153E4"/>
    <w:rsid w:val="009167CD"/>
    <w:rsid w:val="00924E74"/>
    <w:rsid w:val="00926BB8"/>
    <w:rsid w:val="00936F71"/>
    <w:rsid w:val="00937795"/>
    <w:rsid w:val="009454EF"/>
    <w:rsid w:val="00947518"/>
    <w:rsid w:val="009476F0"/>
    <w:rsid w:val="00974EBB"/>
    <w:rsid w:val="00986CA7"/>
    <w:rsid w:val="00990C40"/>
    <w:rsid w:val="00992851"/>
    <w:rsid w:val="00993348"/>
    <w:rsid w:val="00995AB4"/>
    <w:rsid w:val="009971F4"/>
    <w:rsid w:val="00997239"/>
    <w:rsid w:val="009A27A8"/>
    <w:rsid w:val="009A27F2"/>
    <w:rsid w:val="009A32F1"/>
    <w:rsid w:val="009A5013"/>
    <w:rsid w:val="009B2D88"/>
    <w:rsid w:val="009B43A4"/>
    <w:rsid w:val="009B52F0"/>
    <w:rsid w:val="009B5F3B"/>
    <w:rsid w:val="009C0BFF"/>
    <w:rsid w:val="009C0CCF"/>
    <w:rsid w:val="009D122F"/>
    <w:rsid w:val="009D2329"/>
    <w:rsid w:val="009D2B09"/>
    <w:rsid w:val="009E176A"/>
    <w:rsid w:val="009E4B6F"/>
    <w:rsid w:val="009F1C6F"/>
    <w:rsid w:val="009F363E"/>
    <w:rsid w:val="009F7837"/>
    <w:rsid w:val="00A013A1"/>
    <w:rsid w:val="00A0686E"/>
    <w:rsid w:val="00A1257A"/>
    <w:rsid w:val="00A15051"/>
    <w:rsid w:val="00A22771"/>
    <w:rsid w:val="00A26C02"/>
    <w:rsid w:val="00A27DAB"/>
    <w:rsid w:val="00A3484E"/>
    <w:rsid w:val="00A350DC"/>
    <w:rsid w:val="00A36190"/>
    <w:rsid w:val="00A36511"/>
    <w:rsid w:val="00A42E27"/>
    <w:rsid w:val="00A43991"/>
    <w:rsid w:val="00A442C4"/>
    <w:rsid w:val="00A469B8"/>
    <w:rsid w:val="00A4767D"/>
    <w:rsid w:val="00A519AD"/>
    <w:rsid w:val="00A53AA7"/>
    <w:rsid w:val="00A60A50"/>
    <w:rsid w:val="00A61034"/>
    <w:rsid w:val="00A65BD0"/>
    <w:rsid w:val="00A730BF"/>
    <w:rsid w:val="00A766DC"/>
    <w:rsid w:val="00A826E0"/>
    <w:rsid w:val="00A83441"/>
    <w:rsid w:val="00A84B86"/>
    <w:rsid w:val="00A8579D"/>
    <w:rsid w:val="00A87162"/>
    <w:rsid w:val="00A87F1D"/>
    <w:rsid w:val="00A94FA2"/>
    <w:rsid w:val="00AA16FA"/>
    <w:rsid w:val="00AA2158"/>
    <w:rsid w:val="00AA46FF"/>
    <w:rsid w:val="00AB43E5"/>
    <w:rsid w:val="00AB4BD4"/>
    <w:rsid w:val="00AC0A59"/>
    <w:rsid w:val="00AC79AF"/>
    <w:rsid w:val="00AD45BD"/>
    <w:rsid w:val="00AD7CA4"/>
    <w:rsid w:val="00AE128C"/>
    <w:rsid w:val="00AE495D"/>
    <w:rsid w:val="00AE4C5F"/>
    <w:rsid w:val="00AE527E"/>
    <w:rsid w:val="00AE552B"/>
    <w:rsid w:val="00AF0025"/>
    <w:rsid w:val="00AF2EFF"/>
    <w:rsid w:val="00AF4936"/>
    <w:rsid w:val="00B01F33"/>
    <w:rsid w:val="00B028B3"/>
    <w:rsid w:val="00B11FED"/>
    <w:rsid w:val="00B12FB0"/>
    <w:rsid w:val="00B16E23"/>
    <w:rsid w:val="00B22CC4"/>
    <w:rsid w:val="00B26D1E"/>
    <w:rsid w:val="00B31947"/>
    <w:rsid w:val="00B35A13"/>
    <w:rsid w:val="00B42BAE"/>
    <w:rsid w:val="00B511E2"/>
    <w:rsid w:val="00B53237"/>
    <w:rsid w:val="00B62916"/>
    <w:rsid w:val="00B721D8"/>
    <w:rsid w:val="00B75C81"/>
    <w:rsid w:val="00B7696B"/>
    <w:rsid w:val="00B816B1"/>
    <w:rsid w:val="00B91C89"/>
    <w:rsid w:val="00B96F24"/>
    <w:rsid w:val="00BA11D2"/>
    <w:rsid w:val="00BA3645"/>
    <w:rsid w:val="00BA5E60"/>
    <w:rsid w:val="00BA6FB5"/>
    <w:rsid w:val="00BB0EE8"/>
    <w:rsid w:val="00BB4D6E"/>
    <w:rsid w:val="00BC4012"/>
    <w:rsid w:val="00BD3AB5"/>
    <w:rsid w:val="00BD5A09"/>
    <w:rsid w:val="00BD6D85"/>
    <w:rsid w:val="00BE2027"/>
    <w:rsid w:val="00BE445E"/>
    <w:rsid w:val="00BF0266"/>
    <w:rsid w:val="00BF28A2"/>
    <w:rsid w:val="00BF4394"/>
    <w:rsid w:val="00C032F7"/>
    <w:rsid w:val="00C05B80"/>
    <w:rsid w:val="00C147E9"/>
    <w:rsid w:val="00C153A9"/>
    <w:rsid w:val="00C277CE"/>
    <w:rsid w:val="00C30A7D"/>
    <w:rsid w:val="00C31FB2"/>
    <w:rsid w:val="00C35995"/>
    <w:rsid w:val="00C40CA7"/>
    <w:rsid w:val="00C4159A"/>
    <w:rsid w:val="00C44C8B"/>
    <w:rsid w:val="00C544D2"/>
    <w:rsid w:val="00C56093"/>
    <w:rsid w:val="00C56B50"/>
    <w:rsid w:val="00C56DCD"/>
    <w:rsid w:val="00C56DEB"/>
    <w:rsid w:val="00C56FB6"/>
    <w:rsid w:val="00C62CF9"/>
    <w:rsid w:val="00C62D76"/>
    <w:rsid w:val="00C65412"/>
    <w:rsid w:val="00C77AEF"/>
    <w:rsid w:val="00C803C5"/>
    <w:rsid w:val="00C863CA"/>
    <w:rsid w:val="00C9317D"/>
    <w:rsid w:val="00C9407B"/>
    <w:rsid w:val="00C957A7"/>
    <w:rsid w:val="00CA3465"/>
    <w:rsid w:val="00CB0092"/>
    <w:rsid w:val="00CB1950"/>
    <w:rsid w:val="00CB2187"/>
    <w:rsid w:val="00CB724F"/>
    <w:rsid w:val="00CC1BAA"/>
    <w:rsid w:val="00CD2F5E"/>
    <w:rsid w:val="00CD37DD"/>
    <w:rsid w:val="00CE0D4A"/>
    <w:rsid w:val="00CE2DB0"/>
    <w:rsid w:val="00CE56DD"/>
    <w:rsid w:val="00CF5E3F"/>
    <w:rsid w:val="00CF6A3D"/>
    <w:rsid w:val="00D04205"/>
    <w:rsid w:val="00D101A6"/>
    <w:rsid w:val="00D17FA8"/>
    <w:rsid w:val="00D206C0"/>
    <w:rsid w:val="00D24DF8"/>
    <w:rsid w:val="00D355AC"/>
    <w:rsid w:val="00D357C5"/>
    <w:rsid w:val="00D36412"/>
    <w:rsid w:val="00D42015"/>
    <w:rsid w:val="00D42C6A"/>
    <w:rsid w:val="00D54E38"/>
    <w:rsid w:val="00D60D08"/>
    <w:rsid w:val="00D70B3E"/>
    <w:rsid w:val="00D7157C"/>
    <w:rsid w:val="00D73287"/>
    <w:rsid w:val="00D8092E"/>
    <w:rsid w:val="00D80C79"/>
    <w:rsid w:val="00D80E8E"/>
    <w:rsid w:val="00D876A6"/>
    <w:rsid w:val="00D9125D"/>
    <w:rsid w:val="00D957C9"/>
    <w:rsid w:val="00D96D3F"/>
    <w:rsid w:val="00D97201"/>
    <w:rsid w:val="00DA0130"/>
    <w:rsid w:val="00DA07EB"/>
    <w:rsid w:val="00DA3BFF"/>
    <w:rsid w:val="00DB0F7F"/>
    <w:rsid w:val="00DB211A"/>
    <w:rsid w:val="00DB4F63"/>
    <w:rsid w:val="00DB6EF9"/>
    <w:rsid w:val="00DC0DC8"/>
    <w:rsid w:val="00DC71E1"/>
    <w:rsid w:val="00DC72BE"/>
    <w:rsid w:val="00DD1C6A"/>
    <w:rsid w:val="00DE6B85"/>
    <w:rsid w:val="00DF27FA"/>
    <w:rsid w:val="00DF2891"/>
    <w:rsid w:val="00DF52B8"/>
    <w:rsid w:val="00DF5E3F"/>
    <w:rsid w:val="00E00796"/>
    <w:rsid w:val="00E009F8"/>
    <w:rsid w:val="00E045C8"/>
    <w:rsid w:val="00E11A0A"/>
    <w:rsid w:val="00E11FDB"/>
    <w:rsid w:val="00E142C0"/>
    <w:rsid w:val="00E151AA"/>
    <w:rsid w:val="00E16AD3"/>
    <w:rsid w:val="00E2003F"/>
    <w:rsid w:val="00E215EC"/>
    <w:rsid w:val="00E2262D"/>
    <w:rsid w:val="00E27D4C"/>
    <w:rsid w:val="00E33785"/>
    <w:rsid w:val="00E34AA1"/>
    <w:rsid w:val="00E34BAD"/>
    <w:rsid w:val="00E41BEA"/>
    <w:rsid w:val="00E4366E"/>
    <w:rsid w:val="00E4383E"/>
    <w:rsid w:val="00E453BA"/>
    <w:rsid w:val="00E46209"/>
    <w:rsid w:val="00E509E3"/>
    <w:rsid w:val="00E51417"/>
    <w:rsid w:val="00E557EF"/>
    <w:rsid w:val="00E61DEC"/>
    <w:rsid w:val="00E625E6"/>
    <w:rsid w:val="00E657CF"/>
    <w:rsid w:val="00E661FD"/>
    <w:rsid w:val="00E70357"/>
    <w:rsid w:val="00E71C48"/>
    <w:rsid w:val="00E75990"/>
    <w:rsid w:val="00E836BD"/>
    <w:rsid w:val="00E83A43"/>
    <w:rsid w:val="00E843A3"/>
    <w:rsid w:val="00E87AAF"/>
    <w:rsid w:val="00E9005C"/>
    <w:rsid w:val="00E93D3D"/>
    <w:rsid w:val="00EA162F"/>
    <w:rsid w:val="00EA38F5"/>
    <w:rsid w:val="00EB00BF"/>
    <w:rsid w:val="00EB2991"/>
    <w:rsid w:val="00EB29E1"/>
    <w:rsid w:val="00EB322C"/>
    <w:rsid w:val="00EC0677"/>
    <w:rsid w:val="00EC0B77"/>
    <w:rsid w:val="00ED0E8A"/>
    <w:rsid w:val="00ED1F50"/>
    <w:rsid w:val="00ED256C"/>
    <w:rsid w:val="00EE0EE5"/>
    <w:rsid w:val="00EE42F4"/>
    <w:rsid w:val="00EF5752"/>
    <w:rsid w:val="00EF586A"/>
    <w:rsid w:val="00F011C5"/>
    <w:rsid w:val="00F01FA9"/>
    <w:rsid w:val="00F0453D"/>
    <w:rsid w:val="00F04D6E"/>
    <w:rsid w:val="00F04DCD"/>
    <w:rsid w:val="00F063E4"/>
    <w:rsid w:val="00F16D95"/>
    <w:rsid w:val="00F17EC9"/>
    <w:rsid w:val="00F21C19"/>
    <w:rsid w:val="00F2525E"/>
    <w:rsid w:val="00F3088D"/>
    <w:rsid w:val="00F30CD5"/>
    <w:rsid w:val="00F4387A"/>
    <w:rsid w:val="00F44EA5"/>
    <w:rsid w:val="00F45F95"/>
    <w:rsid w:val="00F51878"/>
    <w:rsid w:val="00F52D51"/>
    <w:rsid w:val="00F53170"/>
    <w:rsid w:val="00F658B6"/>
    <w:rsid w:val="00F66B29"/>
    <w:rsid w:val="00F67B34"/>
    <w:rsid w:val="00F707E6"/>
    <w:rsid w:val="00F72E96"/>
    <w:rsid w:val="00F73441"/>
    <w:rsid w:val="00F74EB5"/>
    <w:rsid w:val="00F77B28"/>
    <w:rsid w:val="00F8010C"/>
    <w:rsid w:val="00F81602"/>
    <w:rsid w:val="00F85116"/>
    <w:rsid w:val="00F86102"/>
    <w:rsid w:val="00F93785"/>
    <w:rsid w:val="00F93AC4"/>
    <w:rsid w:val="00F940D3"/>
    <w:rsid w:val="00FA05E3"/>
    <w:rsid w:val="00FB17D4"/>
    <w:rsid w:val="00FB2665"/>
    <w:rsid w:val="00FB4A3A"/>
    <w:rsid w:val="00FB4DF7"/>
    <w:rsid w:val="00FB7ACE"/>
    <w:rsid w:val="00FC0966"/>
    <w:rsid w:val="00FC2DB9"/>
    <w:rsid w:val="00FD12AC"/>
    <w:rsid w:val="00FD261F"/>
    <w:rsid w:val="00FD3B27"/>
    <w:rsid w:val="00FE06AE"/>
    <w:rsid w:val="00FE1A82"/>
    <w:rsid w:val="00FE3827"/>
    <w:rsid w:val="00FE4E30"/>
    <w:rsid w:val="00FE598F"/>
    <w:rsid w:val="00FE7855"/>
    <w:rsid w:val="00FF219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3">
    <w:name w:val="x_p3"/>
    <w:basedOn w:val="Normal"/>
    <w:rsid w:val="007D3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2">
    <w:name w:val="x_s2"/>
    <w:basedOn w:val="DefaultParagraphFont"/>
    <w:rsid w:val="007D3608"/>
  </w:style>
  <w:style w:type="paragraph" w:customStyle="1" w:styleId="xp1">
    <w:name w:val="x_p1"/>
    <w:basedOn w:val="Normal"/>
    <w:rsid w:val="003E74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1">
    <w:name w:val="x_s1"/>
    <w:basedOn w:val="DefaultParagraphFont"/>
    <w:rsid w:val="003E7401"/>
  </w:style>
  <w:style w:type="character" w:customStyle="1" w:styleId="xapple-converted-space">
    <w:name w:val="x_apple-converted-space"/>
    <w:basedOn w:val="DefaultParagraphFont"/>
    <w:rsid w:val="003E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51</cp:revision>
  <cp:lastPrinted>2024-05-07T17:34:00Z</cp:lastPrinted>
  <dcterms:created xsi:type="dcterms:W3CDTF">2024-09-04T08:40:00Z</dcterms:created>
  <dcterms:modified xsi:type="dcterms:W3CDTF">2024-09-12T09:48:00Z</dcterms:modified>
</cp:coreProperties>
</file>